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897DC" w14:textId="77777777" w:rsidR="0052694D" w:rsidRDefault="0052694D">
      <w:pPr>
        <w:rPr>
          <w:noProof/>
        </w:rPr>
      </w:pPr>
    </w:p>
    <w:p w14:paraId="3B1AC57C" w14:textId="77777777" w:rsidR="0052694D" w:rsidRPr="0052694D" w:rsidRDefault="0052694D" w:rsidP="0052694D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ПО ПРАВИЛАМ ПОВЕДЕНИЯ В ЗИМНИЙ ПЕРИОД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0F1EF5" w14:paraId="65392111" w14:textId="77777777" w:rsidTr="000F1EF5">
        <w:trPr>
          <w:trHeight w:val="291"/>
        </w:trPr>
        <w:tc>
          <w:tcPr>
            <w:tcW w:w="10478" w:type="dxa"/>
          </w:tcPr>
          <w:p w14:paraId="249E3A8E" w14:textId="0B0C5261" w:rsidR="000F1EF5" w:rsidRPr="000F1EF5" w:rsidRDefault="000F1EF5" w:rsidP="000F1E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sz w:val="36"/>
                <w:szCs w:val="36"/>
                <w:lang w:eastAsia="ru-RU"/>
              </w:rPr>
            </w:pPr>
            <w:r w:rsidRPr="000F1EF5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sz w:val="36"/>
                <w:szCs w:val="36"/>
                <w:lang w:eastAsia="ru-RU"/>
              </w:rPr>
              <w:t>Оказание помощи провалившемуся под лед</w:t>
            </w:r>
          </w:p>
        </w:tc>
      </w:tr>
      <w:tr w:rsidR="0052694D" w14:paraId="513F9FF7" w14:textId="77777777" w:rsidTr="000F1EF5">
        <w:trPr>
          <w:trHeight w:val="9382"/>
        </w:trPr>
        <w:tc>
          <w:tcPr>
            <w:tcW w:w="10478" w:type="dxa"/>
            <w:vAlign w:val="center"/>
          </w:tcPr>
          <w:p w14:paraId="6250CFC5" w14:textId="72C11CF7" w:rsidR="0052694D" w:rsidRPr="0052694D" w:rsidRDefault="000F1EF5" w:rsidP="000F1EF5">
            <w:pPr>
              <w:spacing w:after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7A010036" wp14:editId="287F217A">
                  <wp:extent cx="6162539" cy="8105140"/>
                  <wp:effectExtent l="0" t="0" r="0" b="0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652" cy="8118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2D23B7" w14:textId="6155BACE" w:rsidR="000F1EF5" w:rsidRDefault="000F1EF5"/>
    <w:sectPr w:rsidR="000F1EF5" w:rsidSect="0052694D">
      <w:footerReference w:type="default" r:id="rId8"/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24097" w14:textId="77777777" w:rsidR="0027139B" w:rsidRDefault="0027139B" w:rsidP="0052694D">
      <w:pPr>
        <w:spacing w:after="0" w:line="240" w:lineRule="auto"/>
      </w:pPr>
      <w:r>
        <w:separator/>
      </w:r>
    </w:p>
  </w:endnote>
  <w:endnote w:type="continuationSeparator" w:id="0">
    <w:p w14:paraId="40878894" w14:textId="77777777" w:rsidR="0027139B" w:rsidRDefault="0027139B" w:rsidP="0052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8436D" w14:textId="4674E183" w:rsidR="0052694D" w:rsidRPr="0052694D" w:rsidRDefault="0052694D">
    <w:pPr>
      <w:pStyle w:val="a6"/>
      <w:rPr>
        <w:rFonts w:ascii="Times New Roman" w:hAnsi="Times New Roman" w:cs="Times New Roman"/>
        <w:sz w:val="20"/>
        <w:szCs w:val="20"/>
      </w:rPr>
    </w:pPr>
    <w:r w:rsidRPr="0052694D">
      <w:rPr>
        <w:rFonts w:ascii="Times New Roman" w:hAnsi="Times New Roman" w:cs="Times New Roman"/>
        <w:sz w:val="20"/>
        <w:szCs w:val="20"/>
      </w:rPr>
      <w:t>Подготовила специалист по охране труда Х.В. Копылова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C0555" w14:textId="77777777" w:rsidR="0027139B" w:rsidRDefault="0027139B" w:rsidP="0052694D">
      <w:pPr>
        <w:spacing w:after="0" w:line="240" w:lineRule="auto"/>
      </w:pPr>
      <w:r>
        <w:separator/>
      </w:r>
    </w:p>
  </w:footnote>
  <w:footnote w:type="continuationSeparator" w:id="0">
    <w:p w14:paraId="10C4E656" w14:textId="77777777" w:rsidR="0027139B" w:rsidRDefault="0027139B" w:rsidP="00526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13762"/>
    <w:multiLevelType w:val="multilevel"/>
    <w:tmpl w:val="F7B2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93"/>
    <w:rsid w:val="000F1EF5"/>
    <w:rsid w:val="0027139B"/>
    <w:rsid w:val="0052694D"/>
    <w:rsid w:val="00D02B93"/>
    <w:rsid w:val="00D9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66BE"/>
  <w15:chartTrackingRefBased/>
  <w15:docId w15:val="{CA52ADE9-2554-4478-9918-D09CDA0A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94D"/>
  </w:style>
  <w:style w:type="paragraph" w:styleId="a6">
    <w:name w:val="footer"/>
    <w:basedOn w:val="a"/>
    <w:link w:val="a7"/>
    <w:uiPriority w:val="99"/>
    <w:unhideWhenUsed/>
    <w:rsid w:val="0052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2024-12-23T06:07:00Z</dcterms:created>
  <dcterms:modified xsi:type="dcterms:W3CDTF">2024-12-23T06:07:00Z</dcterms:modified>
</cp:coreProperties>
</file>