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p w14:paraId="3B1AC57C" w14:textId="1AF7E3D7" w:rsidR="0052694D" w:rsidRPr="0052694D" w:rsidRDefault="0052694D" w:rsidP="0052694D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ПРАВИЛАМ</w:t>
      </w:r>
      <w:r w:rsidR="007F3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БЕЗОПАСНОГО ПОВЕДЕНИЯ НА ВОДОЁМАХ В ВЕСЕННИЙ ПЕРИОД</w:t>
      </w:r>
      <w:r w:rsidRPr="00526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76"/>
      </w:tblGrid>
      <w:tr w:rsidR="00872D3D" w14:paraId="65392111" w14:textId="77777777" w:rsidTr="00872D3D">
        <w:tc>
          <w:tcPr>
            <w:tcW w:w="3402" w:type="dxa"/>
          </w:tcPr>
          <w:p w14:paraId="502E8B2E" w14:textId="442CCB74" w:rsidR="0052694D" w:rsidRDefault="00872D3D">
            <w:r>
              <w:rPr>
                <w:noProof/>
              </w:rPr>
              <w:drawing>
                <wp:inline distT="0" distB="0" distL="0" distR="0" wp14:anchorId="0585F9C9" wp14:editId="43CD5BDF">
                  <wp:extent cx="1943100" cy="160782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40" r="1162" b="10077"/>
                          <a:stretch/>
                        </pic:blipFill>
                        <pic:spPr bwMode="auto">
                          <a:xfrm>
                            <a:off x="0" y="0"/>
                            <a:ext cx="1950988" cy="1614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  <w:vAlign w:val="center"/>
          </w:tcPr>
          <w:p w14:paraId="249E3A8E" w14:textId="64635030" w:rsidR="0052694D" w:rsidRPr="00872D3D" w:rsidRDefault="00872D3D" w:rsidP="00872D3D">
            <w:pPr>
              <w:spacing w:after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Правила поведения на водоемах </w:t>
            </w:r>
            <w:r w:rsidR="007F3A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весной</w:t>
            </w:r>
          </w:p>
        </w:tc>
      </w:tr>
      <w:tr w:rsidR="0052694D" w14:paraId="513F9FF7" w14:textId="77777777" w:rsidTr="00872D3D">
        <w:trPr>
          <w:trHeight w:val="844"/>
        </w:trPr>
        <w:tc>
          <w:tcPr>
            <w:tcW w:w="10478" w:type="dxa"/>
            <w:gridSpan w:val="2"/>
          </w:tcPr>
          <w:p w14:paraId="0F5AA62E" w14:textId="77777777" w:rsidR="00872D3D" w:rsidRDefault="00872D3D" w:rsidP="00872D3D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EBFAF6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Нужно знать, что весенний лед резко отличается от осеннего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      </w:r>
          </w:p>
          <w:p w14:paraId="62079CB0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Ежегодно тонкий лед становится причиной гибели людей. Избежать происшествий можно, если соблюдать правила безопасности.</w:t>
            </w:r>
          </w:p>
          <w:p w14:paraId="5912E660" w14:textId="77777777" w:rsidR="007F3A50" w:rsidRPr="007F3A50" w:rsidRDefault="007F3A50" w:rsidP="007F3A50">
            <w:pPr>
              <w:pStyle w:val="a9"/>
              <w:spacing w:before="0" w:beforeAutospacing="0" w:after="0" w:afterAutospacing="0"/>
              <w:ind w:firstLine="708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F3A50">
              <w:rPr>
                <w:b/>
                <w:bCs/>
                <w:color w:val="000000"/>
                <w:sz w:val="28"/>
                <w:szCs w:val="28"/>
              </w:rPr>
              <w:t>Безопасным для человека считается лед толщиной не менее 10 сантиметров в пресной воде и 15 см в соленой.</w:t>
            </w:r>
          </w:p>
          <w:p w14:paraId="451CD3EE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      </w:r>
          </w:p>
          <w:p w14:paraId="7DFB303E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Прочность льда можно определить визуально: лёд прозрачный голубого,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      </w:r>
          </w:p>
          <w:p w14:paraId="2876B21C" w14:textId="77777777" w:rsidR="007F3A50" w:rsidRPr="004D42F8" w:rsidRDefault="007F3A50" w:rsidP="007F3A50">
            <w:pPr>
              <w:pStyle w:val="a9"/>
              <w:spacing w:before="240" w:beforeAutospacing="0" w:after="2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42F8">
              <w:rPr>
                <w:b/>
                <w:bCs/>
                <w:color w:val="000000"/>
                <w:sz w:val="28"/>
                <w:szCs w:val="28"/>
              </w:rPr>
              <w:t>Правила поведения на льду:</w:t>
            </w:r>
          </w:p>
          <w:p w14:paraId="6C9BB21D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При переходе через реку следует пользоваться организованными ледовыми переправами.</w:t>
            </w:r>
          </w:p>
          <w:p w14:paraId="2C0CE97D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D42F8">
              <w:rPr>
                <w:color w:val="000000"/>
                <w:sz w:val="28"/>
                <w:szCs w:val="28"/>
              </w:rPr>
      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      </w:r>
          </w:p>
          <w:p w14:paraId="06662A12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Нельзя выходить на лед в темное время суток и при плохой видимости (туман, снегопад, дождь).</w:t>
            </w:r>
          </w:p>
          <w:p w14:paraId="186896DC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 xml:space="preserve">- Нельзя проверять прочность льда ударом ноги. Если после первого сильного удара палкой покажется хоть немного воды, — это означает, что лед тонкий, по нему ходить нельзя. В этом случае следует немедленно отойти </w:t>
            </w:r>
            <w:proofErr w:type="gramStart"/>
            <w:r w:rsidRPr="004D42F8">
              <w:rPr>
                <w:color w:val="000000"/>
                <w:sz w:val="28"/>
                <w:szCs w:val="28"/>
              </w:rPr>
              <w:t>по своему</w:t>
            </w:r>
            <w:proofErr w:type="gramEnd"/>
            <w:r w:rsidRPr="004D42F8">
              <w:rPr>
                <w:color w:val="000000"/>
                <w:sz w:val="28"/>
                <w:szCs w:val="28"/>
              </w:rPr>
      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</w:t>
            </w:r>
          </w:p>
          <w:p w14:paraId="7F7030BD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На замерзший водоем необходимо брать с собой прочный шнур длиной 15 - 20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      </w:r>
          </w:p>
          <w:p w14:paraId="0E0AB30E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lastRenderedPageBreak/>
              <w:t>- При переходе водоема группой необходимо соблюдать расстояние друг от друга (5–6 м).</w:t>
            </w:r>
          </w:p>
          <w:p w14:paraId="4B83E53F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      </w:r>
          </w:p>
          <w:p w14:paraId="1DFE6E77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      </w:r>
          </w:p>
          <w:p w14:paraId="44E09722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Если есть рюкзак, повесить его на одно плечо, что позволит легко освободиться от груза в случае, если лед провалится.</w:t>
            </w:r>
          </w:p>
          <w:p w14:paraId="7712CD43" w14:textId="77777777" w:rsidR="007F3A50" w:rsidRPr="007F3A50" w:rsidRDefault="007F3A50" w:rsidP="007F3A50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7F3A50">
              <w:rPr>
                <w:color w:val="000000"/>
                <w:sz w:val="28"/>
                <w:szCs w:val="28"/>
              </w:rPr>
              <w:t>Выходить на лед в состоянии алкогольного опьянения, прыгать и бегать по льду, собираться большим количеством людей в одной точке, выходить на тонкий лед - очень опасно!</w:t>
            </w:r>
          </w:p>
          <w:p w14:paraId="27598258" w14:textId="77777777" w:rsidR="007F3A50" w:rsidRPr="004D42F8" w:rsidRDefault="007F3A50" w:rsidP="007F3A50">
            <w:pPr>
              <w:pStyle w:val="a9"/>
              <w:spacing w:before="24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 xml:space="preserve">Надо знать, что человек, попавший в ледяную воду, может получить переохлаждение через </w:t>
            </w:r>
            <w:r w:rsidRPr="004D42F8">
              <w:rPr>
                <w:b/>
                <w:bCs/>
                <w:color w:val="000000"/>
                <w:sz w:val="28"/>
                <w:szCs w:val="28"/>
              </w:rPr>
              <w:t>10-15 минут</w:t>
            </w:r>
            <w:r w:rsidRPr="004D42F8">
              <w:rPr>
                <w:color w:val="000000"/>
                <w:sz w:val="28"/>
                <w:szCs w:val="28"/>
              </w:rPr>
              <w:t xml:space="preserve">, </w:t>
            </w:r>
            <w:r w:rsidRPr="004D42F8">
              <w:rPr>
                <w:b/>
                <w:bCs/>
                <w:color w:val="000000"/>
                <w:sz w:val="28"/>
                <w:szCs w:val="28"/>
              </w:rPr>
              <w:t>а через 20 минут потерять сознание</w:t>
            </w:r>
            <w:r w:rsidRPr="004D42F8">
              <w:rPr>
                <w:color w:val="000000"/>
                <w:sz w:val="28"/>
                <w:szCs w:val="28"/>
              </w:rPr>
              <w:t>.</w:t>
            </w:r>
          </w:p>
          <w:p w14:paraId="2FEA3F50" w14:textId="77777777" w:rsidR="007F3A50" w:rsidRPr="004D42F8" w:rsidRDefault="007F3A50" w:rsidP="007F3A50">
            <w:pPr>
              <w:pStyle w:val="a9"/>
              <w:spacing w:before="240" w:beforeAutospacing="0" w:after="24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42F8">
              <w:rPr>
                <w:b/>
                <w:bCs/>
                <w:color w:val="000000"/>
                <w:sz w:val="28"/>
                <w:szCs w:val="28"/>
              </w:rPr>
              <w:t>Что делать, если Вы провалились под лед?</w:t>
            </w:r>
          </w:p>
          <w:p w14:paraId="488BB5A1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Не паниковать, не делать резких движений, стабилизировать дыхание.</w:t>
            </w:r>
          </w:p>
          <w:p w14:paraId="32C3CBF6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Широко раскинуть руки в стороны и постараться зацепиться за кромку льда, чтобы не погрузиться с головой.</w:t>
            </w:r>
          </w:p>
          <w:p w14:paraId="1C747A7B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По возможности перебраться к тому краю полыньи, где течение не увлечет Вас под лед.</w:t>
            </w:r>
          </w:p>
          <w:p w14:paraId="3B8B798E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откатится от кромки и ползти к берегу.</w:t>
            </w:r>
          </w:p>
          <w:p w14:paraId="70C31141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Передвигаться нужно в ту сторону, откуда пришли, ведь там лед уже проверен на прочность.</w:t>
            </w:r>
          </w:p>
          <w:p w14:paraId="0679CE32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42F8">
              <w:rPr>
                <w:b/>
                <w:bCs/>
                <w:color w:val="000000"/>
                <w:sz w:val="28"/>
                <w:szCs w:val="28"/>
              </w:rPr>
              <w:t> Оказание помощи пострадавшему, провалившемуся под лед:</w:t>
            </w:r>
          </w:p>
          <w:p w14:paraId="09E81714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Вооружиться любой длинной палкой, доской, шестом или веревкой. Можно связать воедино шарфы, ремни или одежду.</w:t>
            </w:r>
          </w:p>
          <w:p w14:paraId="27CA159C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Подползать к полынье очень осторожно, широко раскинув руки.</w:t>
            </w:r>
          </w:p>
          <w:p w14:paraId="0EABD61F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Сообщить пострадавшему криком, что идете ему на помощь, это придаст ему силы, уверенность.</w:t>
            </w:r>
          </w:p>
          <w:p w14:paraId="71420B92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Если Вы не один, то, лечь на лед и двигаться друг за другом.</w:t>
            </w:r>
          </w:p>
          <w:p w14:paraId="0DC2D59B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Подложить под себя лыжи, фанеру или доску, чтобы увеличить площадь опоры и ползти на них.</w:t>
            </w:r>
          </w:p>
          <w:p w14:paraId="06894EA3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За 3–4 метра протянуть пострадавшему шест, доску, кинуть веревку или шарф или любое другое подручное средство.</w:t>
            </w:r>
          </w:p>
          <w:p w14:paraId="5C9A86F3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      </w:r>
          </w:p>
          <w:p w14:paraId="2F37F9E9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- Осторожно вытащить пострадавшего на лед, и вместе с ним ползком выбираться из опасной зоны.</w:t>
            </w:r>
          </w:p>
          <w:p w14:paraId="117B2D20" w14:textId="77777777" w:rsidR="007F3A50" w:rsidRPr="004D42F8" w:rsidRDefault="007F3A50" w:rsidP="007F3A50">
            <w:pPr>
              <w:pStyle w:val="a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lastRenderedPageBreak/>
              <w:t>- Доставить пострадавшего в теплое (отапливаемое) помещение. Оказать ему помощь: снять и отжать одежду, по возможности переодеть в сухую одежду.</w:t>
            </w:r>
          </w:p>
          <w:p w14:paraId="3D7ED10F" w14:textId="77777777" w:rsidR="007F3A50" w:rsidRPr="004D42F8" w:rsidRDefault="007F3A50" w:rsidP="007F3A50">
            <w:pPr>
              <w:pStyle w:val="a9"/>
              <w:spacing w:before="240" w:beforeAutospacing="0" w:after="24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D42F8">
              <w:rPr>
                <w:b/>
                <w:bCs/>
                <w:color w:val="000000"/>
                <w:sz w:val="28"/>
                <w:szCs w:val="28"/>
              </w:rPr>
              <w:t>- Обратитесь за помощью в «Службу спасения» по телефону 112.</w:t>
            </w:r>
          </w:p>
          <w:p w14:paraId="4526FB46" w14:textId="77777777" w:rsidR="007F3A50" w:rsidRPr="004D42F8" w:rsidRDefault="007F3A50" w:rsidP="007F3A50">
            <w:pPr>
              <w:pStyle w:val="a9"/>
              <w:spacing w:before="24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 w:rsidRPr="004D42F8">
              <w:rPr>
                <w:color w:val="000000"/>
                <w:sz w:val="28"/>
                <w:szCs w:val="28"/>
              </w:rPr>
              <w:t> </w:t>
            </w:r>
          </w:p>
          <w:p w14:paraId="03828992" w14:textId="77777777" w:rsidR="007F3A50" w:rsidRPr="004D42F8" w:rsidRDefault="007F3A50" w:rsidP="007F3A50">
            <w:pPr>
              <w:pStyle w:val="a9"/>
              <w:spacing w:before="240" w:beforeAutospacing="0" w:after="24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42F8">
              <w:rPr>
                <w:b/>
                <w:bCs/>
                <w:color w:val="000000"/>
                <w:sz w:val="28"/>
                <w:szCs w:val="28"/>
              </w:rPr>
              <w:t>БУДЬТЕ ВНИМАТЕЛЬНЫ И ОСТОРОЖНЫ НА ЛЬДУ!</w:t>
            </w:r>
          </w:p>
          <w:p w14:paraId="41E4510C" w14:textId="77777777" w:rsidR="007F3A50" w:rsidRPr="004D42F8" w:rsidRDefault="007F3A50" w:rsidP="007F3A50">
            <w:pPr>
              <w:pStyle w:val="a9"/>
              <w:spacing w:before="240" w:beforeAutospacing="0" w:after="24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D42F8">
              <w:rPr>
                <w:b/>
                <w:bCs/>
                <w:color w:val="000000"/>
                <w:sz w:val="28"/>
                <w:szCs w:val="28"/>
              </w:rPr>
              <w:t>ЗАПОМНИТЕ!</w:t>
            </w:r>
            <w:r w:rsidRPr="004D42F8">
              <w:rPr>
                <w:b/>
                <w:bCs/>
                <w:color w:val="000000"/>
                <w:sz w:val="28"/>
                <w:szCs w:val="28"/>
              </w:rPr>
              <w:br/>
              <w:t>ВО ИЗБЕЖАНИЕ НЕСЧАСТНЫХ СЛУЧАЕВ НЕ СЛЕДУЕТ ПРИБЛИЖАТЬСЯ К ВОДОЕМАМ БЕЗ НЕОБХОДИМОСТИ!</w:t>
            </w:r>
          </w:p>
          <w:p w14:paraId="6250CFC5" w14:textId="341EB217" w:rsidR="0052694D" w:rsidRPr="0052694D" w:rsidRDefault="0052694D" w:rsidP="007F3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FC302D" w14:textId="5B22EF09" w:rsidR="00D02B93" w:rsidRDefault="00D02B93"/>
    <w:sectPr w:rsidR="00D02B93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DAAA" w14:textId="77777777" w:rsidR="00BE56E9" w:rsidRDefault="00BE56E9" w:rsidP="0052694D">
      <w:pPr>
        <w:spacing w:after="0" w:line="240" w:lineRule="auto"/>
      </w:pPr>
      <w:r>
        <w:separator/>
      </w:r>
    </w:p>
  </w:endnote>
  <w:endnote w:type="continuationSeparator" w:id="0">
    <w:p w14:paraId="238CB5F6" w14:textId="77777777" w:rsidR="00BE56E9" w:rsidRDefault="00BE56E9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623" w14:textId="77777777" w:rsidR="00BE56E9" w:rsidRDefault="00BE56E9" w:rsidP="0052694D">
      <w:pPr>
        <w:spacing w:after="0" w:line="240" w:lineRule="auto"/>
      </w:pPr>
      <w:r>
        <w:separator/>
      </w:r>
    </w:p>
  </w:footnote>
  <w:footnote w:type="continuationSeparator" w:id="0">
    <w:p w14:paraId="2F81CB1F" w14:textId="77777777" w:rsidR="00BE56E9" w:rsidRDefault="00BE56E9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10709"/>
        </w:tabs>
        <w:ind w:left="1070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429"/>
        </w:tabs>
        <w:ind w:left="114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149"/>
        </w:tabs>
        <w:ind w:left="1214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869"/>
        </w:tabs>
        <w:ind w:left="128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589"/>
        </w:tabs>
        <w:ind w:left="1358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309"/>
        </w:tabs>
        <w:ind w:left="1430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5029"/>
        </w:tabs>
        <w:ind w:left="15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749"/>
        </w:tabs>
        <w:ind w:left="1574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6469"/>
        </w:tabs>
        <w:ind w:left="1646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85ADE"/>
    <w:multiLevelType w:val="multilevel"/>
    <w:tmpl w:val="6130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52694D"/>
    <w:rsid w:val="007F3A50"/>
    <w:rsid w:val="00872D3D"/>
    <w:rsid w:val="00BE56E9"/>
    <w:rsid w:val="00CB0E11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  <w:style w:type="paragraph" w:styleId="a8">
    <w:name w:val="List Paragraph"/>
    <w:basedOn w:val="a"/>
    <w:uiPriority w:val="34"/>
    <w:qFormat/>
    <w:rsid w:val="00872D3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F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2024-12-23T05:17:00Z</dcterms:created>
  <dcterms:modified xsi:type="dcterms:W3CDTF">2025-04-03T04:34:00Z</dcterms:modified>
</cp:coreProperties>
</file>