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36" w:rsidRDefault="00260A6F" w:rsidP="0026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6F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элементов. Изотопы.</w:t>
      </w:r>
    </w:p>
    <w:p w:rsidR="00260A6F" w:rsidRPr="00260A6F" w:rsidRDefault="005A4C63" w:rsidP="0026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Периодический закон</w:t>
      </w:r>
      <w:r w:rsidRPr="00260A6F">
        <w:rPr>
          <w:iCs/>
        </w:rPr>
        <w:t xml:space="preserve"> </w:t>
      </w:r>
      <w:r w:rsidR="00260A6F" w:rsidRPr="00260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химических элементов Д. И. Менделеева</w:t>
      </w:r>
    </w:p>
    <w:p w:rsidR="00260A6F" w:rsidRDefault="00260A6F" w:rsidP="00260A6F">
      <w:pPr>
        <w:pStyle w:val="a3"/>
        <w:jc w:val="both"/>
      </w:pPr>
      <w:r w:rsidRPr="00260A6F">
        <w:rPr>
          <w:iCs/>
        </w:rPr>
        <w:t>Периодический закон был открыт в 1869 г. Д.И.Менделеев</w:t>
      </w:r>
      <w:r>
        <w:rPr>
          <w:iCs/>
        </w:rPr>
        <w:t xml:space="preserve">ым: </w:t>
      </w:r>
      <w:r>
        <w:rPr>
          <w:i/>
          <w:iCs/>
        </w:rPr>
        <w:t>“Свойства простых тел, а также формы и свойства соединений элементов находятся в периодической зависимости от величины атомных весов элементов”.</w:t>
      </w:r>
    </w:p>
    <w:p w:rsidR="00260A6F" w:rsidRPr="00260A6F" w:rsidRDefault="00260A6F" w:rsidP="00260A6F">
      <w:pPr>
        <w:pStyle w:val="a3"/>
        <w:jc w:val="both"/>
        <w:rPr>
          <w:i/>
          <w:iCs/>
        </w:rPr>
      </w:pPr>
      <w:r w:rsidRPr="00260A6F">
        <w:rPr>
          <w:iCs/>
        </w:rPr>
        <w:t>Современн</w:t>
      </w:r>
      <w:r>
        <w:rPr>
          <w:iCs/>
        </w:rPr>
        <w:t xml:space="preserve">ая </w:t>
      </w:r>
      <w:r w:rsidRPr="00260A6F">
        <w:rPr>
          <w:iCs/>
        </w:rPr>
        <w:t xml:space="preserve"> формулировк</w:t>
      </w:r>
      <w:r>
        <w:rPr>
          <w:iCs/>
        </w:rPr>
        <w:t>а</w:t>
      </w:r>
      <w:r w:rsidRPr="00260A6F">
        <w:rPr>
          <w:iCs/>
        </w:rPr>
        <w:t xml:space="preserve"> </w:t>
      </w:r>
      <w:r>
        <w:rPr>
          <w:iCs/>
        </w:rPr>
        <w:t>Периодического</w:t>
      </w:r>
      <w:r w:rsidRPr="00260A6F">
        <w:rPr>
          <w:iCs/>
        </w:rPr>
        <w:t xml:space="preserve"> закон</w:t>
      </w:r>
      <w:r>
        <w:rPr>
          <w:iCs/>
        </w:rPr>
        <w:t xml:space="preserve">а: </w:t>
      </w:r>
      <w:r w:rsidRPr="00260A6F">
        <w:rPr>
          <w:i/>
          <w:iCs/>
        </w:rPr>
        <w:t>«Свойства химических элементов и свойства соединений элементов находятся в периодической зависимости от заряда ядер их атомов».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Периодическая система химических элементов Д. И. Менделеева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Порядковый номер химического элемента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номер, данный элементу при его нумерации. </w:t>
      </w:r>
      <w:r w:rsidRPr="0026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общее число электронов в атоме и число протонов в ядре, определяет заряд ядра атома данного химического элемента.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Период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химические элементы, расположенные в строчку (периодов всего 7). </w:t>
      </w:r>
      <w:r w:rsidRPr="0026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определяет количество энергетических уровней в атоме.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периоды (1 – 3) включают только 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элементы (элементы главных подгрупп) и состоят из одной строчки; большие (4 – 7) включают не только 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элементы (элементы главных подгрупп), но и 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(элементы побочных подгрупп) и состоят из двух строчек.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Группы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химические элементы, расположенные в столбик (групп всего 8). </w:t>
      </w:r>
      <w:r w:rsidRPr="0026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определяет количество электронов внешнего уровня для элементов главных подгрупп, а так же число валентных электронов в атоме химического элемента.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Главная подгруппа (А) 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включает элементы больших и малых периодов (только 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элементы).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Побочная подгруппа (В)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включает элементы только больших периодов (только 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элементы).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Относительная атомная масса (</w:t>
      </w:r>
      <w:proofErr w:type="spellStart"/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r</w:t>
      </w:r>
      <w:proofErr w:type="spellEnd"/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– 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показывает, во сколько раз данный атом тяжелее 1/12 части атома </w:t>
      </w:r>
      <w:r w:rsidRPr="00260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С, это безразмерная величина (для расчётов берут округлённое значение).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Изотопы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разновидность атомов одного и того же химического элемента, отличающиеся друг от друга только своей массой, с одинаковым порядковым номером.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Строение атома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Электронное облако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модель квантовой механики, описывающая движение электрона в атоме.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proofErr w:type="spellStart"/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Орбиталь</w:t>
      </w:r>
      <w:proofErr w:type="spellEnd"/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атомного пространства, в котором вероятность нахождения данного электрона наибольшая (~ 90%).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Энергетический уровень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энергетический слой с определённым уровнем энергии находящихся на нём электронов.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энергетических уровней в атоме химического элемента равно номеру периода, в котором этот элемент расположен.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возможное число электронов на данном энергетическом уровне определяется по формуле: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gramStart"/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периода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</w:t>
      </w:r>
      <w:proofErr w:type="spellStart"/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уровням представлено схемой: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Химический элемент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вид атомов с определённым зарядом ядра.</w:t>
      </w:r>
    </w:p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hyperlink r:id="rId5" w:tgtFrame="_blank" w:history="1">
        <w:r w:rsidRPr="00260A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Состав </w:t>
        </w:r>
        <w:r w:rsidRPr="00260A6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атома</w:t>
        </w:r>
      </w:hyperlink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8"/>
        <w:gridCol w:w="1290"/>
        <w:gridCol w:w="2156"/>
        <w:gridCol w:w="1270"/>
        <w:gridCol w:w="996"/>
      </w:tblGrid>
      <w:tr w:rsidR="00260A6F" w:rsidRPr="00260A6F" w:rsidTr="00260A6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260A6F" w:rsidRPr="00260A6F" w:rsidTr="00260A6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A6F" w:rsidRPr="00260A6F" w:rsidRDefault="00260A6F" w:rsidP="0026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</w:t>
            </w:r>
            <w:proofErr w:type="gramStart"/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0A6F" w:rsidRPr="00260A6F" w:rsidTr="00260A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ē</w:t>
            </w:r>
            <w:proofErr w:type="spellEnd"/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-1.6 ∙ 10 </w:t>
            </w: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∙ 10</w:t>
            </w: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0.00055</w:t>
            </w:r>
          </w:p>
        </w:tc>
      </w:tr>
      <w:tr w:rsidR="00260A6F" w:rsidRPr="00260A6F" w:rsidTr="00260A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 (</w:t>
            </w: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∙ 10 </w:t>
            </w: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 ∙ 10</w:t>
            </w: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1.00728</w:t>
            </w:r>
          </w:p>
        </w:tc>
      </w:tr>
      <w:tr w:rsidR="00260A6F" w:rsidRPr="00260A6F" w:rsidTr="00260A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 (</w:t>
            </w: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 ∙ 10</w:t>
            </w: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6F" w:rsidRPr="00260A6F" w:rsidRDefault="00260A6F" w:rsidP="00260A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1.00866</w:t>
            </w:r>
          </w:p>
        </w:tc>
      </w:tr>
    </w:tbl>
    <w:p w:rsidR="00260A6F" w:rsidRPr="00260A6F" w:rsidRDefault="00260A6F" w:rsidP="0026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Состав </w:t>
      </w:r>
      <w:r w:rsidRPr="0026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атомного ядра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0A6F" w:rsidRPr="00260A6F" w:rsidRDefault="00260A6F" w:rsidP="005A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ядра входят элементарные частицы – 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протоны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нейтроны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0A6F" w:rsidRPr="00260A6F" w:rsidRDefault="00260A6F" w:rsidP="005A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практически вся масса атома сосредоточена в ядре, то </w:t>
      </w:r>
      <w:r w:rsidRPr="0026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округлённое значение </w:t>
      </w:r>
      <w:proofErr w:type="spellStart"/>
      <w:r w:rsidRPr="00260A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260A6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r</w:t>
      </w:r>
      <w:proofErr w:type="spellEnd"/>
      <w:r w:rsidRPr="00260A6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26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химического элемента равно сумме протонов и нейтронов в ядре.</w:t>
      </w:r>
    </w:p>
    <w:p w:rsidR="00260A6F" w:rsidRPr="00260A6F" w:rsidRDefault="00260A6F" w:rsidP="00260A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26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число электронов в электронной оболочке атома равно числу протонов в ядре и порядковому номеру химического элемента.</w:t>
      </w:r>
    </w:p>
    <w:p w:rsidR="00260A6F" w:rsidRDefault="00260A6F" w:rsidP="00260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63" w:rsidRDefault="005A4C63" w:rsidP="005A4C63">
      <w:pPr>
        <w:pStyle w:val="a3"/>
        <w:shd w:val="clear" w:color="auto" w:fill="FFFFFF"/>
        <w:ind w:firstLine="708"/>
        <w:jc w:val="both"/>
        <w:rPr>
          <w:b/>
          <w:color w:val="000000"/>
        </w:rPr>
      </w:pPr>
      <w:r w:rsidRPr="00CF3453">
        <w:rPr>
          <w:b/>
          <w:color w:val="000000"/>
        </w:rPr>
        <w:t>Задание для студентов:</w:t>
      </w:r>
    </w:p>
    <w:p w:rsidR="00260A6F" w:rsidRDefault="005A4C63" w:rsidP="005A4C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определения по данной теме.</w:t>
      </w:r>
    </w:p>
    <w:p w:rsidR="005A4C63" w:rsidRPr="005A4C63" w:rsidRDefault="005A4C63" w:rsidP="005A4C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по теме «Ж</w:t>
      </w:r>
      <w:r w:rsidRPr="005A4C63">
        <w:rPr>
          <w:rFonts w:ascii="Times New Roman" w:hAnsi="Times New Roman" w:cs="Times New Roman"/>
          <w:sz w:val="24"/>
          <w:szCs w:val="24"/>
        </w:rPr>
        <w:t>изнь, творческое наследие русского ученого Д.И. Менделеева»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C63" w:rsidRPr="00260A6F" w:rsidRDefault="005A4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4C63" w:rsidRPr="00260A6F" w:rsidSect="0094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279"/>
    <w:multiLevelType w:val="hybridMultilevel"/>
    <w:tmpl w:val="5C12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A6F"/>
    <w:rsid w:val="00260A6F"/>
    <w:rsid w:val="004020CC"/>
    <w:rsid w:val="005A4C63"/>
    <w:rsid w:val="006C410A"/>
    <w:rsid w:val="00734FBD"/>
    <w:rsid w:val="00946336"/>
    <w:rsid w:val="00AE3107"/>
    <w:rsid w:val="00B123E7"/>
    <w:rsid w:val="00E06C30"/>
    <w:rsid w:val="00EB76A3"/>
    <w:rsid w:val="00F85CF4"/>
    <w:rsid w:val="00FC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A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e6dac8eb-2db8-4e9c-a95d-3706f4057970/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2018-01-20T06:17:00Z</dcterms:created>
  <dcterms:modified xsi:type="dcterms:W3CDTF">2018-01-20T06:32:00Z</dcterms:modified>
</cp:coreProperties>
</file>